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AB" w:rsidRPr="00BC64C7" w:rsidRDefault="008A1A0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ru-RU"/>
        </w:rPr>
      </w:pPr>
      <w:r w:rsidRPr="00BC64C7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ru-RU"/>
        </w:rPr>
        <w:t>Изначально Вышестоящий Дом Изначально Вышестоящего Отца</w:t>
      </w:r>
    </w:p>
    <w:p w:rsidR="00DB27AB" w:rsidRPr="00BC64C7" w:rsidRDefault="008A1A0E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4F81BD" w:themeColor="accent1"/>
          <w:sz w:val="18"/>
          <w:szCs w:val="18"/>
          <w:lang w:val="ru-RU"/>
        </w:rPr>
      </w:pPr>
      <w:r w:rsidRPr="00BC64C7">
        <w:rPr>
          <w:rFonts w:ascii="Times New Roman" w:hAnsi="Times New Roman" w:cs="Times New Roman"/>
          <w:b/>
          <w:color w:val="4F81BD" w:themeColor="accent1"/>
          <w:sz w:val="18"/>
          <w:szCs w:val="18"/>
          <w:lang w:val="ru-RU"/>
        </w:rPr>
        <w:t xml:space="preserve">ИВДИВО Воронеж 4.951.760.157.141.521.099.596.496.807 </w:t>
      </w:r>
      <w:proofErr w:type="spellStart"/>
      <w:r w:rsidRPr="00BC64C7">
        <w:rPr>
          <w:rFonts w:ascii="Times New Roman" w:hAnsi="Times New Roman" w:cs="Times New Roman"/>
          <w:b/>
          <w:color w:val="4F81BD" w:themeColor="accent1"/>
          <w:sz w:val="18"/>
          <w:szCs w:val="18"/>
          <w:lang w:val="ru-RU"/>
        </w:rPr>
        <w:t>пра-ивдиво-октаво-реальности</w:t>
      </w:r>
      <w:proofErr w:type="spellEnd"/>
      <w:r w:rsidRPr="00BC64C7">
        <w:rPr>
          <w:rFonts w:ascii="Times New Roman" w:hAnsi="Times New Roman" w:cs="Times New Roman"/>
          <w:b/>
          <w:color w:val="4F81BD" w:themeColor="accent1"/>
          <w:sz w:val="18"/>
          <w:szCs w:val="18"/>
          <w:lang w:val="ru-RU"/>
        </w:rPr>
        <w:t xml:space="preserve"> Фа-ИВДИВО Октавы</w:t>
      </w:r>
    </w:p>
    <w:p w:rsidR="00DB27AB" w:rsidRDefault="00DB27AB">
      <w:pPr>
        <w:pStyle w:val="a5"/>
        <w:spacing w:after="0" w:line="240" w:lineRule="auto"/>
        <w:ind w:firstLine="709"/>
        <w:jc w:val="center"/>
        <w:rPr>
          <w:rFonts w:cs="Times New Roman"/>
          <w:b/>
          <w:bCs/>
          <w:color w:val="4F81BD" w:themeColor="accent1"/>
          <w:sz w:val="22"/>
          <w:szCs w:val="22"/>
          <w:lang w:val="ru-RU"/>
        </w:rPr>
      </w:pPr>
    </w:p>
    <w:p w:rsidR="00DB27AB" w:rsidRDefault="008A1A0E" w:rsidP="00BC64C7">
      <w:pPr>
        <w:pStyle w:val="a8"/>
        <w:shd w:val="clear" w:color="auto" w:fill="FFFFFF"/>
        <w:suppressAutoHyphens w:val="0"/>
        <w:spacing w:after="0" w:line="240" w:lineRule="auto"/>
        <w:ind w:firstLine="709"/>
        <w:contextualSpacing w:val="0"/>
        <w:jc w:val="righ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Theme="majorEastAsia" w:hAnsi="Times New Roman" w:cs="Times New Roman"/>
          <w:b/>
          <w:bCs/>
          <w:color w:val="FF0000"/>
          <w:sz w:val="18"/>
          <w:szCs w:val="18"/>
        </w:rPr>
        <w:t>Утверждаю. А ИВДИВО ЕБ ИВ Аватара Синтеза Кут Хуми 31052023</w:t>
      </w:r>
    </w:p>
    <w:p w:rsidR="00DB27AB" w:rsidRDefault="008A1A0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Совета Подразделения 25.05.2023</w:t>
      </w:r>
      <w:r w:rsidR="00BC6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B27AB" w:rsidRDefault="008A1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Подразделения ИВДИВО Воронеж</w:t>
      </w:r>
    </w:p>
    <w:p w:rsidR="00DB27AB" w:rsidRDefault="00DB27AB">
      <w:pPr>
        <w:spacing w:after="0" w:line="240" w:lineRule="auto"/>
        <w:ind w:firstLine="709"/>
        <w:jc w:val="both"/>
      </w:pPr>
    </w:p>
    <w:p w:rsidR="00DB27AB" w:rsidRDefault="008A1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 </w:t>
      </w:r>
    </w:p>
    <w:p w:rsidR="00DB27AB" w:rsidRDefault="008A1A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Аватаресс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Белобородова Е., Новикова Н., Харужева О., Харламова Л., Баскакова Л., Каплина Л., Гончарова Е., Баранова Т.</w:t>
      </w:r>
    </w:p>
    <w:p w:rsidR="00DB27AB" w:rsidRDefault="00DB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7AB" w:rsidRDefault="008A1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Состоялись</w:t>
      </w:r>
    </w:p>
    <w:p w:rsidR="00DB27AB" w:rsidRDefault="00DB2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AB" w:rsidRDefault="008A1A0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 Здания  Подразделения в 41 Архетип Огня Материи.</w:t>
      </w:r>
    </w:p>
    <w:p w:rsidR="00DB27AB" w:rsidRDefault="008A1A0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Сонастройка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Столпное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выстраивание зданий подразделения.</w:t>
      </w:r>
    </w:p>
    <w:p w:rsidR="00DB27AB" w:rsidRDefault="008A1A0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65 Компетенций ИВО в 41 Архетип Огня Материи.</w:t>
      </w:r>
    </w:p>
    <w:p w:rsidR="00DB27AB" w:rsidRDefault="008A1A0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4 млн. 500 тыс. Искр ИВО 4 млн. 500 тыс. гражданам территории праздничным Огнём в Ядра Частей ИВО</w:t>
      </w:r>
      <w:r w:rsidRPr="008A1A0E">
        <w:rPr>
          <w:rFonts w:ascii="Times New Roman" w:hAnsi="Times New Roman" w:cs="Times New Roman"/>
          <w:sz w:val="24"/>
          <w:szCs w:val="24"/>
        </w:rPr>
        <w:t>.</w:t>
      </w:r>
    </w:p>
    <w:p w:rsidR="00DB27AB" w:rsidRDefault="00DB27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27AB" w:rsidRDefault="008A1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Решения</w:t>
      </w:r>
    </w:p>
    <w:p w:rsidR="00DB27AB" w:rsidRDefault="00DB27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27AB" w:rsidRDefault="008A1A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не было.</w:t>
      </w:r>
    </w:p>
    <w:p w:rsidR="00DB27AB" w:rsidRDefault="00DB27AB">
      <w:pPr>
        <w:pStyle w:val="a8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27AB" w:rsidRDefault="00DB27AB">
      <w:pPr>
        <w:pStyle w:val="a8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27AB" w:rsidRDefault="008A1A0E">
      <w:pPr>
        <w:pStyle w:val="a8"/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Составил ИВДИВО-секретарь Харужева О.В</w:t>
      </w:r>
    </w:p>
    <w:p w:rsidR="00DB27AB" w:rsidRDefault="00DB27AB">
      <w:pPr>
        <w:spacing w:after="0" w:line="240" w:lineRule="auto"/>
        <w:jc w:val="both"/>
      </w:pPr>
    </w:p>
    <w:p w:rsidR="00DB27AB" w:rsidRDefault="00DB27AB"/>
    <w:sectPr w:rsidR="00DB27AB" w:rsidSect="00DB27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A59"/>
    <w:multiLevelType w:val="multilevel"/>
    <w:tmpl w:val="ED207E9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3B7C42DE"/>
    <w:multiLevelType w:val="multilevel"/>
    <w:tmpl w:val="E5B293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27AB"/>
    <w:rsid w:val="00716FC6"/>
    <w:rsid w:val="008A1A0E"/>
    <w:rsid w:val="00B13DE7"/>
    <w:rsid w:val="00BC64C7"/>
    <w:rsid w:val="00DB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740CF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a4">
    <w:name w:val="Заголовок"/>
    <w:basedOn w:val="a"/>
    <w:next w:val="a5"/>
    <w:qFormat/>
    <w:rsid w:val="00DB27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740CF"/>
    <w:pPr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6">
    <w:name w:val="List"/>
    <w:basedOn w:val="a5"/>
    <w:rsid w:val="00DB27AB"/>
    <w:rPr>
      <w:rFonts w:cs="Lucida Sans"/>
    </w:rPr>
  </w:style>
  <w:style w:type="paragraph" w:customStyle="1" w:styleId="Caption">
    <w:name w:val="Caption"/>
    <w:basedOn w:val="a"/>
    <w:qFormat/>
    <w:rsid w:val="00DB27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B27AB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47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dc:description/>
  <cp:lastModifiedBy>NewUser</cp:lastModifiedBy>
  <cp:revision>7</cp:revision>
  <dcterms:created xsi:type="dcterms:W3CDTF">2023-05-30T17:52:00Z</dcterms:created>
  <dcterms:modified xsi:type="dcterms:W3CDTF">2023-05-31T18:31:00Z</dcterms:modified>
  <dc:language>ru-RU</dc:language>
</cp:coreProperties>
</file>